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6" w:rsidRPr="00BD37B6" w:rsidRDefault="00BD37B6" w:rsidP="00BD37B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D37B6" w:rsidRPr="00BD37B6" w:rsidRDefault="00BD37B6" w:rsidP="00BD37B6">
      <w:pPr>
        <w:spacing w:after="0" w:line="240" w:lineRule="auto"/>
        <w:ind w:left="900" w:right="-110"/>
        <w:jc w:val="center"/>
        <w:rPr>
          <w:rFonts w:ascii="Calibri" w:eastAsia="Times New Roman" w:hAnsi="Calibri" w:cs="Arial"/>
          <w:b/>
          <w:bCs/>
          <w:color w:val="000000"/>
        </w:rPr>
      </w:pPr>
      <w:r>
        <w:rPr>
          <w:rFonts w:ascii="Calibri" w:eastAsia="Times New Roman" w:hAnsi="Calibri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" cy="800100"/>
            <wp:effectExtent l="19050" t="0" r="0" b="0"/>
            <wp:wrapSquare wrapText="left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7B6">
        <w:rPr>
          <w:rFonts w:ascii="Calibri" w:eastAsia="Times New Roman" w:hAnsi="Calibri" w:cs="Arial"/>
          <w:b/>
          <w:bCs/>
          <w:color w:val="000000"/>
        </w:rPr>
        <w:t>Vyšší policejní škola a Střední policejní škola Ministerstva vnitra v Holešově</w:t>
      </w:r>
    </w:p>
    <w:p w:rsidR="00BD37B6" w:rsidRPr="00BD37B6" w:rsidRDefault="00BD37B6" w:rsidP="00BD37B6">
      <w:pPr>
        <w:widowControl w:val="0"/>
        <w:tabs>
          <w:tab w:val="center" w:pos="4500"/>
        </w:tabs>
        <w:spacing w:before="80" w:after="0" w:line="240" w:lineRule="auto"/>
        <w:ind w:left="900" w:right="-110"/>
        <w:jc w:val="center"/>
        <w:rPr>
          <w:rFonts w:ascii="Calibri" w:eastAsia="Times New Roman" w:hAnsi="Calibri" w:cs="Arial"/>
          <w:spacing w:val="14"/>
          <w:lang w:eastAsia="cs-CZ"/>
        </w:rPr>
      </w:pPr>
      <w:r w:rsidRPr="00BD37B6">
        <w:rPr>
          <w:rFonts w:ascii="Calibri" w:eastAsia="Times New Roman" w:hAnsi="Calibri" w:cs="Arial"/>
          <w:spacing w:val="14"/>
          <w:lang w:eastAsia="cs-CZ"/>
        </w:rPr>
        <w:t xml:space="preserve">Zlínská 991, 769 01 Holešov, ID datové schránky: </w:t>
      </w:r>
      <w:proofErr w:type="spellStart"/>
      <w:r w:rsidRPr="00BD37B6">
        <w:rPr>
          <w:rFonts w:ascii="Calibri" w:eastAsia="Times New Roman" w:hAnsi="Calibri" w:cs="Arial"/>
          <w:spacing w:val="14"/>
          <w:lang w:eastAsia="cs-CZ"/>
        </w:rPr>
        <w:t>nkbkgcb</w:t>
      </w:r>
      <w:proofErr w:type="spellEnd"/>
      <w:r w:rsidRPr="00BD37B6">
        <w:rPr>
          <w:rFonts w:ascii="Calibri" w:eastAsia="Times New Roman" w:hAnsi="Calibri" w:cs="Arial"/>
          <w:spacing w:val="14"/>
          <w:lang w:eastAsia="cs-CZ"/>
        </w:rPr>
        <w:t>,</w:t>
      </w:r>
    </w:p>
    <w:p w:rsidR="00BD37B6" w:rsidRPr="00BD37B6" w:rsidRDefault="00BD37B6" w:rsidP="00BD37B6">
      <w:pPr>
        <w:widowControl w:val="0"/>
        <w:pBdr>
          <w:bottom w:val="single" w:sz="4" w:space="1" w:color="auto"/>
        </w:pBdr>
        <w:tabs>
          <w:tab w:val="center" w:pos="4500"/>
        </w:tabs>
        <w:spacing w:before="80" w:after="0" w:line="240" w:lineRule="auto"/>
        <w:ind w:left="900" w:right="-110"/>
        <w:jc w:val="center"/>
        <w:rPr>
          <w:rFonts w:ascii="Calibri" w:eastAsia="Times New Roman" w:hAnsi="Calibri" w:cs="Arial"/>
          <w:spacing w:val="14"/>
          <w:lang w:eastAsia="cs-CZ"/>
        </w:rPr>
      </w:pPr>
      <w:r w:rsidRPr="00BD37B6">
        <w:rPr>
          <w:rFonts w:ascii="Calibri" w:eastAsia="Times New Roman" w:hAnsi="Calibri" w:cs="Arial"/>
          <w:spacing w:val="14"/>
          <w:lang w:eastAsia="cs-CZ"/>
        </w:rPr>
        <w:t xml:space="preserve">tel. 573 324 111, fax. 573 324 103, e-mail: </w:t>
      </w:r>
      <w:hyperlink r:id="rId6" w:history="1">
        <w:r w:rsidRPr="00BD37B6">
          <w:rPr>
            <w:rFonts w:ascii="Calibri" w:eastAsia="Times New Roman" w:hAnsi="Calibri" w:cs="Arial"/>
            <w:spacing w:val="14"/>
            <w:lang w:eastAsia="cs-CZ"/>
          </w:rPr>
          <w:t>sekret@spshol.cz</w:t>
        </w:r>
      </w:hyperlink>
    </w:p>
    <w:p w:rsidR="00BD37B6" w:rsidRPr="00BD37B6" w:rsidRDefault="00BD37B6" w:rsidP="00BD37B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BD37B6" w:rsidRPr="00BD37B6" w:rsidRDefault="00BD37B6" w:rsidP="00BD37B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:rsidR="00BD37B6" w:rsidRPr="00290FD5" w:rsidRDefault="00290FD5" w:rsidP="00290FD5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cs-CZ"/>
        </w:rPr>
      </w:pPr>
      <w:r>
        <w:rPr>
          <w:rFonts w:ascii="Calibri" w:eastAsia="Times New Roman" w:hAnsi="Calibri" w:cs="Times New Roman"/>
          <w:b/>
          <w:lang w:eastAsia="cs-CZ"/>
        </w:rPr>
        <w:t xml:space="preserve">                                       </w:t>
      </w:r>
      <w:r w:rsidR="00BD37B6" w:rsidRPr="00BD37B6">
        <w:rPr>
          <w:rFonts w:ascii="Calibri" w:eastAsia="Times New Roman" w:hAnsi="Calibri" w:cs="Times New Roman"/>
          <w:b/>
          <w:lang w:eastAsia="cs-CZ"/>
        </w:rPr>
        <w:t>PŘIHLÁŠKA DO UBYTOVACÍHO Z</w:t>
      </w:r>
      <w:r>
        <w:rPr>
          <w:rFonts w:ascii="Calibri" w:eastAsia="Times New Roman" w:hAnsi="Calibri" w:cs="Times New Roman"/>
          <w:b/>
          <w:lang w:eastAsia="cs-CZ"/>
        </w:rPr>
        <w:t xml:space="preserve">AŘÍZENÍ PRO ŠKOLNÍ </w:t>
      </w:r>
      <w:proofErr w:type="gramStart"/>
      <w:r>
        <w:rPr>
          <w:rFonts w:ascii="Calibri" w:eastAsia="Times New Roman" w:hAnsi="Calibri" w:cs="Times New Roman"/>
          <w:b/>
          <w:lang w:eastAsia="cs-CZ"/>
        </w:rPr>
        <w:t xml:space="preserve">ROK :  </w:t>
      </w:r>
      <w:r w:rsidRPr="00290FD5">
        <w:rPr>
          <w:rFonts w:ascii="Calibri" w:eastAsia="Times New Roman" w:hAnsi="Calibri" w:cs="Times New Roman"/>
          <w:b/>
          <w:lang w:eastAsia="cs-CZ"/>
        </w:rPr>
        <w:t>…</w:t>
      </w:r>
      <w:proofErr w:type="gramEnd"/>
      <w:r w:rsidRPr="00290FD5">
        <w:rPr>
          <w:rFonts w:ascii="Calibri" w:eastAsia="Times New Roman" w:hAnsi="Calibri" w:cs="Times New Roman"/>
          <w:b/>
          <w:lang w:eastAsia="cs-CZ"/>
        </w:rPr>
        <w:t xml:space="preserve">…………………            </w:t>
      </w:r>
    </w:p>
    <w:p w:rsidR="00BD37B6" w:rsidRPr="00BD37B6" w:rsidRDefault="00BD37B6" w:rsidP="00BD37B6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cs-CZ"/>
        </w:rPr>
      </w:pPr>
    </w:p>
    <w:tbl>
      <w:tblPr>
        <w:tblW w:w="9576" w:type="dxa"/>
        <w:jc w:val="center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1226"/>
        <w:gridCol w:w="8350"/>
      </w:tblGrid>
      <w:tr w:rsidR="00FD7E53" w:rsidRPr="00BD37B6" w:rsidTr="000B4402">
        <w:trPr>
          <w:trHeight w:val="510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7E53" w:rsidRPr="00BD37B6" w:rsidRDefault="00FD7E53" w:rsidP="00290FD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Třída: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FD7E53" w:rsidP="00290FD5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BD37B6" w:rsidRPr="00BD37B6">
              <w:rPr>
                <w:rFonts w:ascii="Calibri" w:eastAsia="Times New Roman" w:hAnsi="Calibri" w:cs="Times New Roman"/>
                <w:lang w:eastAsia="cs-CZ"/>
              </w:rPr>
              <w:t xml:space="preserve">Jméno a příjmení:      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 w:right="-141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Datum narození: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Místo narození: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Adresa</w:t>
            </w:r>
            <w:r w:rsidRPr="00BD37B6">
              <w:rPr>
                <w:rFonts w:ascii="Calibri" w:eastAsia="Times New Roman" w:hAnsi="Calibri" w:cs="Times New Roman"/>
                <w:lang w:eastAsia="cs-CZ"/>
              </w:rPr>
              <w:br/>
              <w:t>trvalého</w:t>
            </w:r>
            <w:r w:rsidRPr="00BD37B6">
              <w:rPr>
                <w:rFonts w:ascii="Calibri" w:eastAsia="Times New Roman" w:hAnsi="Calibri" w:cs="Times New Roman"/>
                <w:lang w:eastAsia="cs-CZ"/>
              </w:rPr>
              <w:br/>
              <w:t>bydliště:</w:t>
            </w:r>
          </w:p>
        </w:tc>
        <w:tc>
          <w:tcPr>
            <w:tcW w:w="8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Ulice, číslo domu: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1226" w:type="dxa"/>
            <w:vMerge/>
            <w:tcBorders>
              <w:lef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Místo (obec):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12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8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PSČ, pošta:</w:t>
            </w:r>
          </w:p>
        </w:tc>
      </w:tr>
      <w:tr w:rsidR="00BD37B6" w:rsidRPr="00BD37B6" w:rsidTr="000B4402">
        <w:trPr>
          <w:trHeight w:val="227"/>
          <w:jc w:val="center"/>
        </w:trPr>
        <w:tc>
          <w:tcPr>
            <w:tcW w:w="95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</w:tr>
      <w:tr w:rsidR="00BD37B6" w:rsidRPr="00BD37B6" w:rsidTr="000B4402">
        <w:trPr>
          <w:trHeight w:val="283"/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pacing w:val="14"/>
                <w:sz w:val="26"/>
                <w:szCs w:val="26"/>
                <w:lang w:eastAsia="cs-CZ"/>
              </w:rPr>
            </w:pPr>
          </w:p>
        </w:tc>
      </w:tr>
    </w:tbl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</w:rPr>
      </w:pPr>
    </w:p>
    <w:tbl>
      <w:tblPr>
        <w:tblW w:w="958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1"/>
      </w:tblGrid>
      <w:tr w:rsidR="00BD37B6" w:rsidRPr="00BD37B6" w:rsidTr="000B4402">
        <w:trPr>
          <w:trHeight w:val="1406"/>
        </w:trPr>
        <w:tc>
          <w:tcPr>
            <w:tcW w:w="9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BD37B6">
              <w:rPr>
                <w:rFonts w:ascii="Calibri" w:eastAsia="Times New Roman" w:hAnsi="Calibri" w:cs="Times New Roman"/>
              </w:rPr>
              <w:t>Adresa, na kterou Vám budeme zasílat zprávy:</w:t>
            </w:r>
          </w:p>
          <w:p w:rsidR="00BD37B6" w:rsidRP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</w:p>
          <w:p w:rsidR="00BD37B6" w:rsidRPr="00BD37B6" w:rsidRDefault="00BD37B6" w:rsidP="00BD37B6">
            <w:pPr>
              <w:spacing w:before="40" w:after="0" w:line="240" w:lineRule="auto"/>
              <w:ind w:left="140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  <w:p w:rsidR="00BD37B6" w:rsidRP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</w:p>
          <w:p w:rsidR="00BD37B6" w:rsidRP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BD37B6">
              <w:rPr>
                <w:rFonts w:ascii="Calibri" w:eastAsia="Times New Roman" w:hAnsi="Calibri" w:cs="Times New Roman"/>
              </w:rPr>
              <w:t>Telefon:                                                                                       Email:</w:t>
            </w:r>
          </w:p>
        </w:tc>
      </w:tr>
    </w:tbl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tbl>
      <w:tblPr>
        <w:tblW w:w="953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35"/>
      </w:tblGrid>
      <w:tr w:rsidR="00BD37B6" w:rsidRPr="00BD37B6" w:rsidTr="000B4402">
        <w:trPr>
          <w:trHeight w:val="2685"/>
        </w:trPr>
        <w:tc>
          <w:tcPr>
            <w:tcW w:w="9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</w:rPr>
            </w:pPr>
            <w:r w:rsidRPr="00BD37B6">
              <w:rPr>
                <w:rFonts w:ascii="Calibri" w:eastAsia="Times New Roman" w:hAnsi="Calibri" w:cs="Times New Roman"/>
              </w:rPr>
              <w:t xml:space="preserve">Údaje </w:t>
            </w:r>
            <w:r w:rsidR="00D14543">
              <w:rPr>
                <w:rFonts w:ascii="Calibri" w:eastAsia="Times New Roman" w:hAnsi="Calibri" w:cs="Times New Roman"/>
              </w:rPr>
              <w:t xml:space="preserve">(poznámky) </w:t>
            </w:r>
            <w:r w:rsidRPr="00BD37B6">
              <w:rPr>
                <w:rFonts w:ascii="Calibri" w:eastAsia="Times New Roman" w:hAnsi="Calibri" w:cs="Times New Roman"/>
              </w:rPr>
              <w:t>ubytovacího zařízení:</w:t>
            </w:r>
          </w:p>
        </w:tc>
      </w:tr>
    </w:tbl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-142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57"/>
        <w:rPr>
          <w:rFonts w:ascii="Calibri" w:eastAsia="Times New Roman" w:hAnsi="Calibri" w:cs="Times New Roman"/>
          <w:sz w:val="14"/>
          <w:szCs w:val="14"/>
        </w:rPr>
      </w:pPr>
    </w:p>
    <w:p w:rsidR="00D14543" w:rsidRDefault="00D14543" w:rsidP="00BD37B6">
      <w:pPr>
        <w:spacing w:before="40" w:after="0" w:line="240" w:lineRule="auto"/>
        <w:ind w:left="57"/>
        <w:jc w:val="center"/>
        <w:rPr>
          <w:rFonts w:ascii="Calibri" w:eastAsia="Times New Roman" w:hAnsi="Calibri" w:cs="Times New Roman"/>
          <w:b/>
        </w:rPr>
      </w:pPr>
    </w:p>
    <w:p w:rsidR="00D14543" w:rsidRDefault="00D14543" w:rsidP="00BD37B6">
      <w:pPr>
        <w:spacing w:before="40" w:after="0" w:line="240" w:lineRule="auto"/>
        <w:ind w:left="57"/>
        <w:jc w:val="center"/>
        <w:rPr>
          <w:rFonts w:ascii="Calibri" w:eastAsia="Times New Roman" w:hAnsi="Calibri" w:cs="Times New Roman"/>
          <w:b/>
        </w:rPr>
      </w:pPr>
    </w:p>
    <w:p w:rsidR="00D14543" w:rsidRDefault="00D14543" w:rsidP="00BD37B6">
      <w:pPr>
        <w:spacing w:before="40" w:after="0" w:line="240" w:lineRule="auto"/>
        <w:ind w:left="57"/>
        <w:jc w:val="center"/>
        <w:rPr>
          <w:rFonts w:ascii="Calibri" w:eastAsia="Times New Roman" w:hAnsi="Calibri" w:cs="Times New Roman"/>
          <w:b/>
        </w:rPr>
      </w:pPr>
    </w:p>
    <w:p w:rsidR="00D14543" w:rsidRDefault="00D14543" w:rsidP="00BD37B6">
      <w:pPr>
        <w:spacing w:before="40" w:after="0" w:line="240" w:lineRule="auto"/>
        <w:ind w:left="57"/>
        <w:jc w:val="center"/>
        <w:rPr>
          <w:rFonts w:ascii="Calibri" w:eastAsia="Times New Roman" w:hAnsi="Calibri" w:cs="Times New Roman"/>
          <w:b/>
        </w:rPr>
      </w:pPr>
    </w:p>
    <w:p w:rsidR="00BD37B6" w:rsidRPr="00BD37B6" w:rsidRDefault="00BD37B6" w:rsidP="00BD37B6">
      <w:pPr>
        <w:spacing w:before="40" w:after="0" w:line="240" w:lineRule="auto"/>
        <w:ind w:left="57"/>
        <w:jc w:val="center"/>
        <w:rPr>
          <w:rFonts w:ascii="Calibri" w:eastAsia="Times New Roman" w:hAnsi="Calibri" w:cs="Times New Roman"/>
          <w:b/>
        </w:rPr>
      </w:pPr>
      <w:r w:rsidRPr="00BD37B6">
        <w:rPr>
          <w:rFonts w:ascii="Calibri" w:eastAsia="Times New Roman" w:hAnsi="Calibri" w:cs="Times New Roman"/>
          <w:b/>
        </w:rPr>
        <w:t>VYPLŇTE PROSÍM HŮKOVÝM PÍSMEM</w:t>
      </w:r>
    </w:p>
    <w:p w:rsidR="00BD37B6" w:rsidRPr="00BD37B6" w:rsidRDefault="00BD37B6" w:rsidP="00BD37B6">
      <w:pPr>
        <w:spacing w:before="40" w:after="0" w:line="240" w:lineRule="auto"/>
        <w:rPr>
          <w:rFonts w:ascii="Calibri" w:eastAsia="Times New Roman" w:hAnsi="Calibri" w:cs="Times New Roman"/>
          <w:sz w:val="14"/>
          <w:szCs w:val="14"/>
        </w:rPr>
      </w:pPr>
    </w:p>
    <w:p w:rsidR="00BD37B6" w:rsidRPr="00BD37B6" w:rsidRDefault="00BD37B6" w:rsidP="00BD37B6">
      <w:pPr>
        <w:spacing w:before="40" w:after="0" w:line="240" w:lineRule="auto"/>
        <w:ind w:left="-284"/>
        <w:rPr>
          <w:rFonts w:ascii="Calibri" w:eastAsia="Times New Roman" w:hAnsi="Calibri" w:cs="Times New Roman"/>
        </w:rPr>
      </w:pPr>
      <w:r w:rsidRPr="00BD37B6">
        <w:rPr>
          <w:rFonts w:ascii="Calibri" w:eastAsia="Times New Roman" w:hAnsi="Calibri" w:cs="Times New Roman"/>
          <w:sz w:val="14"/>
          <w:szCs w:val="14"/>
        </w:rPr>
        <w:br w:type="page"/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lastRenderedPageBreak/>
              <w:t>Otec</w:t>
            </w:r>
          </w:p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Příjmení a jméno: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Trvalé bydliště: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>Matka</w:t>
            </w:r>
          </w:p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Příjmení a jméno: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Trvalé bydliště: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>Jiný zákonný zástupce</w:t>
            </w:r>
          </w:p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Příjmení a jméno: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Trvalé bydliště: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</w:tc>
      </w:tr>
      <w:tr w:rsidR="00BD37B6" w:rsidRPr="00BD37B6" w:rsidTr="000B4402"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639" w:type="dxa"/>
            <w:gridSpan w:val="2"/>
            <w:tcBorders>
              <w:bottom w:val="single" w:sz="8" w:space="0" w:color="auto"/>
            </w:tcBorders>
          </w:tcPr>
          <w:p w:rsidR="00BD37B6" w:rsidRPr="00BD37B6" w:rsidRDefault="00BD37B6" w:rsidP="00BD37B6">
            <w:pPr>
              <w:spacing w:after="120" w:line="240" w:lineRule="auto"/>
              <w:rPr>
                <w:rFonts w:ascii="Calibri" w:eastAsia="Times New Roman" w:hAnsi="Calibri" w:cs="Times New Roman"/>
                <w:b/>
                <w:spacing w:val="10"/>
                <w:sz w:val="26"/>
                <w:szCs w:val="26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spacing w:val="10"/>
                <w:sz w:val="26"/>
                <w:szCs w:val="26"/>
                <w:lang w:eastAsia="cs-CZ"/>
              </w:rPr>
              <w:t>Informace pro vychovatele:</w:t>
            </w:r>
          </w:p>
        </w:tc>
      </w:tr>
      <w:tr w:rsidR="00BD37B6" w:rsidRPr="00BD37B6" w:rsidTr="000B4402">
        <w:trPr>
          <w:trHeight w:val="1469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 xml:space="preserve">Nemoci, způsob léčby, pravidelné užívání léků, jiná závažná sdělení: </w:t>
            </w:r>
          </w:p>
        </w:tc>
      </w:tr>
      <w:tr w:rsidR="00BD37B6" w:rsidRPr="00BD37B6" w:rsidTr="000B4402"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1865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4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>Zájmová činnost:</w:t>
            </w:r>
          </w:p>
        </w:tc>
      </w:tr>
      <w:tr w:rsidR="00BD37B6" w:rsidRPr="00BD37B6" w:rsidTr="000B4402">
        <w:trPr>
          <w:trHeight w:val="17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</w:tcBorders>
          </w:tcPr>
          <w:p w:rsidR="00BD37B6" w:rsidRPr="00BD37B6" w:rsidRDefault="00BD37B6" w:rsidP="00BD37B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639" w:type="dxa"/>
            <w:gridSpan w:val="2"/>
          </w:tcPr>
          <w:p w:rsidR="00BD37B6" w:rsidRPr="00BD37B6" w:rsidRDefault="00BD37B6" w:rsidP="00BD37B6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  <w:t xml:space="preserve">Vzhledem ke způsobům financování si ředitel školy vyhrazuje právo upravovat ceny za </w:t>
            </w:r>
            <w:proofErr w:type="gramStart"/>
            <w:r w:rsidRPr="00BD37B6"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  <w:t>ubytování  a stravu</w:t>
            </w:r>
            <w:proofErr w:type="gramEnd"/>
            <w:r w:rsidRPr="00BD37B6"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  <w:t xml:space="preserve"> ve zdůvodněných případech i v průběhu školního roku.</w:t>
            </w:r>
          </w:p>
          <w:p w:rsidR="00BD37B6" w:rsidRPr="00BD37B6" w:rsidRDefault="00BD37B6" w:rsidP="00BD37B6">
            <w:pPr>
              <w:spacing w:before="40" w:after="0" w:line="240" w:lineRule="auto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  <w:t xml:space="preserve">(Vyhláška Ministerstva vnitra č. 2/2006 Sb., kterou se pro školy a školská zařízení </w:t>
            </w:r>
            <w:r w:rsidRPr="00BD37B6">
              <w:rPr>
                <w:rFonts w:ascii="Calibri" w:eastAsia="Times New Roman" w:hAnsi="Calibri" w:cs="Times New Roman"/>
                <w:sz w:val="23"/>
                <w:szCs w:val="23"/>
                <w:lang w:eastAsia="cs-CZ"/>
              </w:rPr>
              <w:br/>
              <w:t>zřizované Ministerstvem vnitra provádějí některá ustanovení školského zákona, v platném znění.)</w:t>
            </w:r>
          </w:p>
        </w:tc>
      </w:tr>
      <w:tr w:rsidR="00BD37B6" w:rsidRPr="00BD37B6" w:rsidTr="000B4402">
        <w:trPr>
          <w:trHeight w:val="57"/>
          <w:jc w:val="center"/>
        </w:trPr>
        <w:tc>
          <w:tcPr>
            <w:tcW w:w="9639" w:type="dxa"/>
            <w:gridSpan w:val="2"/>
            <w:tcBorders>
              <w:bottom w:val="single" w:sz="8" w:space="0" w:color="auto"/>
            </w:tcBorders>
          </w:tcPr>
          <w:p w:rsidR="00BD37B6" w:rsidRDefault="00BD37B6" w:rsidP="00BD37B6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D14543" w:rsidRDefault="00D14543" w:rsidP="00BD37B6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:rsidR="00D14543" w:rsidRPr="00BD37B6" w:rsidRDefault="00D14543" w:rsidP="00BD37B6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120" w:after="0" w:line="240" w:lineRule="auto"/>
              <w:ind w:left="113"/>
              <w:rPr>
                <w:rFonts w:ascii="Calibri" w:eastAsia="Times New Roman" w:hAnsi="Calibri" w:cs="Times New Roman"/>
                <w:b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 xml:space="preserve">Prohlašuji, že všechny uvedené údaje jsou pravdivé a že jsem </w:t>
            </w:r>
            <w:proofErr w:type="gramStart"/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 xml:space="preserve">nezamlčel(a) </w:t>
            </w:r>
            <w:r w:rsidR="00C21A25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>závažné</w:t>
            </w:r>
            <w:proofErr w:type="gramEnd"/>
            <w:r w:rsidRPr="00BD37B6">
              <w:rPr>
                <w:rFonts w:ascii="Calibri" w:eastAsia="Times New Roman" w:hAnsi="Calibri" w:cs="Times New Roman"/>
                <w:b/>
                <w:lang w:eastAsia="cs-CZ"/>
              </w:rPr>
              <w:t xml:space="preserve"> skutečnosti.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top w:val="single" w:sz="8" w:space="0" w:color="auto"/>
              <w:left w:val="single" w:sz="8" w:space="0" w:color="auto"/>
            </w:tcBorders>
          </w:tcPr>
          <w:p w:rsidR="00BD37B6" w:rsidRPr="00BD37B6" w:rsidRDefault="00BD37B6" w:rsidP="00BD37B6">
            <w:pPr>
              <w:spacing w:before="36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 V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360" w:after="0" w:line="240" w:lineRule="auto"/>
              <w:ind w:left="113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>Podpis uchazeče:</w:t>
            </w:r>
          </w:p>
        </w:tc>
      </w:tr>
      <w:tr w:rsidR="00BD37B6" w:rsidRPr="00BD37B6" w:rsidTr="000B4402">
        <w:trPr>
          <w:trHeight w:val="510"/>
          <w:jc w:val="center"/>
        </w:trPr>
        <w:tc>
          <w:tcPr>
            <w:tcW w:w="4819" w:type="dxa"/>
            <w:tcBorders>
              <w:left w:val="single" w:sz="8" w:space="0" w:color="auto"/>
              <w:bottom w:val="single" w:sz="8" w:space="0" w:color="auto"/>
            </w:tcBorders>
          </w:tcPr>
          <w:p w:rsidR="00BD37B6" w:rsidRPr="00BD37B6" w:rsidRDefault="00BD37B6" w:rsidP="00BD37B6">
            <w:pPr>
              <w:spacing w:before="360"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 Datum: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BD37B6" w:rsidRPr="00BD37B6" w:rsidRDefault="00BD37B6" w:rsidP="00BD37B6">
            <w:pPr>
              <w:spacing w:before="360" w:after="28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D37B6">
              <w:rPr>
                <w:rFonts w:ascii="Calibri" w:eastAsia="Times New Roman" w:hAnsi="Calibri" w:cs="Times New Roman"/>
                <w:lang w:eastAsia="cs-CZ"/>
              </w:rPr>
              <w:t xml:space="preserve">  Podpis zákonného zástupce:</w:t>
            </w:r>
          </w:p>
        </w:tc>
      </w:tr>
    </w:tbl>
    <w:p w:rsidR="00BD37B6" w:rsidRPr="00BD37B6" w:rsidRDefault="00BD37B6" w:rsidP="00BD37B6">
      <w:pPr>
        <w:spacing w:before="40" w:after="0" w:line="240" w:lineRule="auto"/>
        <w:rPr>
          <w:rFonts w:ascii="Calibri" w:eastAsia="Times New Roman" w:hAnsi="Calibri" w:cs="Times New Roman"/>
        </w:rPr>
      </w:pPr>
    </w:p>
    <w:p w:rsidR="00BC34B4" w:rsidRDefault="00BC34B4"/>
    <w:sectPr w:rsidR="00BC34B4" w:rsidSect="00214EF9">
      <w:pgSz w:w="11906" w:h="16838" w:code="9"/>
      <w:pgMar w:top="510" w:right="1247" w:bottom="624" w:left="1247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D0006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7FBD480D"/>
    <w:multiLevelType w:val="hybridMultilevel"/>
    <w:tmpl w:val="BDD8A6D0"/>
    <w:lvl w:ilvl="0" w:tplc="846ED0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7B6"/>
    <w:rsid w:val="00014DC0"/>
    <w:rsid w:val="00027CFB"/>
    <w:rsid w:val="001C48CB"/>
    <w:rsid w:val="00290FD5"/>
    <w:rsid w:val="003E1139"/>
    <w:rsid w:val="00496E94"/>
    <w:rsid w:val="005441A2"/>
    <w:rsid w:val="005E6206"/>
    <w:rsid w:val="00622B21"/>
    <w:rsid w:val="007D0C71"/>
    <w:rsid w:val="00853ECC"/>
    <w:rsid w:val="009A36AD"/>
    <w:rsid w:val="00A467DB"/>
    <w:rsid w:val="00A521B4"/>
    <w:rsid w:val="00B6201E"/>
    <w:rsid w:val="00BC34B4"/>
    <w:rsid w:val="00BD37B6"/>
    <w:rsid w:val="00C1696E"/>
    <w:rsid w:val="00C21A25"/>
    <w:rsid w:val="00D14543"/>
    <w:rsid w:val="00E626B2"/>
    <w:rsid w:val="00F907B0"/>
    <w:rsid w:val="00FD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BD37B6"/>
    <w:rPr>
      <w:color w:val="0000FF"/>
      <w:u w:val="single"/>
    </w:rPr>
  </w:style>
  <w:style w:type="paragraph" w:customStyle="1" w:styleId="Normln1">
    <w:name w:val="Normální1"/>
    <w:basedOn w:val="Normln"/>
    <w:rsid w:val="00BD37B6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37B6"/>
    <w:pPr>
      <w:spacing w:after="0" w:line="240" w:lineRule="auto"/>
      <w:ind w:left="708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rsid w:val="00BD37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37B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@spsho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frantis</cp:lastModifiedBy>
  <cp:revision>4</cp:revision>
  <cp:lastPrinted>2022-05-24T07:22:00Z</cp:lastPrinted>
  <dcterms:created xsi:type="dcterms:W3CDTF">2021-07-02T05:15:00Z</dcterms:created>
  <dcterms:modified xsi:type="dcterms:W3CDTF">2022-05-24T07:23:00Z</dcterms:modified>
</cp:coreProperties>
</file>